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rFonts w:ascii="Calibri" w:hAnsi="Calibri"/>
          <w:b/>
          <w:i w:val="0"/>
          <w:color w:val="1C1A17"/>
          <w:sz w:val="56"/>
        </w:rPr>
        <w:t>Ləman Abdullayeva</w:t>
      </w:r>
    </w:p>
    <w:p>
      <w:pPr>
        <w:spacing w:after="160"/>
      </w:pPr>
      <w:r>
        <w:rPr>
          <w:rFonts w:ascii="Calibri" w:hAnsi="Calibri"/>
          <w:b w:val="0"/>
          <w:i/>
          <w:color w:val="C89A3C"/>
          <w:sz w:val="24"/>
        </w:rPr>
        <w:t>Kontent meneceri &amp; SMM mütəxəssisi</w:t>
      </w:r>
    </w:p>
    <w:p>
      <w:pPr>
        <w:spacing w:after="0"/>
        <w:pBdr>
          <w:bottom w:val="single" w:sz="6" w:space="1" w:color="C9C1B2"/>
        </w:pBdr>
      </w:pPr>
      <w:r>
        <w:rPr>
          <w:rFonts w:ascii="Calibri" w:hAnsi="Calibri"/>
          <w:b w:val="0"/>
          <w:i w:val="0"/>
          <w:color w:val="6B6457"/>
          <w:sz w:val="18"/>
          <w:caps w:val="1"/>
          <w:spacing w:val="30"/>
        </w:rPr>
        <w:t xml:space="preserve">Sayt </w:t>
      </w:r>
      <w:r>
        <w:rPr>
          <w:rFonts w:ascii="Calibri" w:hAnsi="Calibri"/>
          <w:b w:val="0"/>
          <w:i w:val="0"/>
          <w:color w:val="1C1A17"/>
          <w:sz w:val="20"/>
        </w:rPr>
        <w:t>abdullayevaleman.com</w:t>
      </w:r>
      <w:r>
        <w:rPr>
          <w:rFonts w:ascii="Calibri" w:hAnsi="Calibri"/>
          <w:b w:val="0"/>
          <w:i w:val="0"/>
          <w:color w:val="6B6457"/>
          <w:sz w:val="18"/>
        </w:rPr>
        <w:t xml:space="preserve">   ·   </w:t>
      </w:r>
      <w:r>
        <w:rPr>
          <w:rFonts w:ascii="Calibri" w:hAnsi="Calibri"/>
          <w:b w:val="0"/>
          <w:i w:val="0"/>
          <w:color w:val="6B6457"/>
          <w:sz w:val="18"/>
          <w:caps w:val="1"/>
          <w:spacing w:val="30"/>
        </w:rPr>
        <w:t xml:space="preserve">E-poçt </w:t>
      </w:r>
      <w:r>
        <w:rPr>
          <w:rFonts w:ascii="Calibri" w:hAnsi="Calibri"/>
          <w:b w:val="0"/>
          <w:i w:val="0"/>
          <w:color w:val="1C1A17"/>
          <w:sz w:val="20"/>
        </w:rPr>
        <w:t>abdullayevaleman404@gmail.com</w:t>
      </w:r>
      <w:r>
        <w:rPr>
          <w:rFonts w:ascii="Calibri" w:hAnsi="Calibri"/>
          <w:b w:val="0"/>
          <w:i w:val="0"/>
          <w:color w:val="6B6457"/>
          <w:sz w:val="18"/>
        </w:rPr>
        <w:t xml:space="preserve">   ·   </w:t>
      </w:r>
      <w:r>
        <w:rPr>
          <w:rFonts w:ascii="Calibri" w:hAnsi="Calibri"/>
          <w:b w:val="0"/>
          <w:i w:val="0"/>
          <w:color w:val="6B6457"/>
          <w:sz w:val="18"/>
          <w:caps w:val="1"/>
          <w:spacing w:val="30"/>
        </w:rPr>
        <w:t xml:space="preserve">Tel </w:t>
      </w:r>
      <w:r>
        <w:rPr>
          <w:rFonts w:ascii="Calibri" w:hAnsi="Calibri"/>
          <w:b w:val="0"/>
          <w:i w:val="0"/>
          <w:color w:val="1C1A17"/>
          <w:sz w:val="20"/>
        </w:rPr>
        <w:t>+994 51 789 68 29</w:t>
      </w:r>
    </w:p>
    <w:p>
      <w:pPr>
        <w:spacing w:after="0"/>
        <w:pBdr>
          <w:bottom w:val="single" w:sz="6" w:space="1" w:color="C9C1B2"/>
        </w:pBdr>
      </w:pPr>
      <w:r>
        <w:rPr>
          <w:rFonts w:ascii="Calibri" w:hAnsi="Calibri"/>
          <w:b w:val="0"/>
          <w:i w:val="0"/>
          <w:color w:val="6B6457"/>
          <w:sz w:val="18"/>
          <w:caps w:val="1"/>
          <w:spacing w:val="30"/>
        </w:rPr>
        <w:t xml:space="preserve">Instagram </w:t>
      </w:r>
      <w:r>
        <w:rPr>
          <w:rFonts w:ascii="Calibri" w:hAnsi="Calibri"/>
          <w:b w:val="0"/>
          <w:i w:val="0"/>
          <w:color w:val="1C1A17"/>
          <w:sz w:val="20"/>
        </w:rPr>
        <w:t>@lemanabdllyva_97</w:t>
      </w:r>
      <w:r>
        <w:rPr>
          <w:rFonts w:ascii="Calibri" w:hAnsi="Calibri"/>
          <w:b w:val="0"/>
          <w:i w:val="0"/>
          <w:color w:val="6B6457"/>
          <w:sz w:val="18"/>
        </w:rPr>
        <w:t xml:space="preserve">   ·   </w:t>
      </w:r>
      <w:r>
        <w:rPr>
          <w:rFonts w:ascii="Calibri" w:hAnsi="Calibri"/>
          <w:b w:val="0"/>
          <w:i w:val="0"/>
          <w:color w:val="6B6457"/>
          <w:sz w:val="18"/>
          <w:caps w:val="1"/>
          <w:spacing w:val="30"/>
        </w:rPr>
        <w:t xml:space="preserve">LinkedIn </w:t>
      </w:r>
      <w:r>
        <w:rPr>
          <w:rFonts w:ascii="Calibri" w:hAnsi="Calibri"/>
          <w:b w:val="0"/>
          <w:i w:val="0"/>
          <w:color w:val="1C1A17"/>
          <w:sz w:val="20"/>
        </w:rPr>
        <w:t>leman-abdullayeva</w:t>
      </w:r>
      <w:r>
        <w:rPr>
          <w:rFonts w:ascii="Calibri" w:hAnsi="Calibri"/>
          <w:b w:val="0"/>
          <w:i w:val="0"/>
          <w:color w:val="6B6457"/>
          <w:sz w:val="18"/>
        </w:rPr>
        <w:t xml:space="preserve">   ·   </w:t>
      </w:r>
      <w:r>
        <w:rPr>
          <w:rFonts w:ascii="Calibri" w:hAnsi="Calibri"/>
          <w:b w:val="0"/>
          <w:i w:val="0"/>
          <w:color w:val="6B6457"/>
          <w:sz w:val="18"/>
          <w:caps w:val="1"/>
          <w:spacing w:val="30"/>
        </w:rPr>
        <w:t xml:space="preserve">Yer </w:t>
      </w:r>
      <w:r>
        <w:rPr>
          <w:rFonts w:ascii="Calibri" w:hAnsi="Calibri"/>
          <w:b w:val="0"/>
          <w:i w:val="0"/>
          <w:color w:val="1C1A17"/>
          <w:sz w:val="20"/>
        </w:rPr>
        <w:t>Bakı, Azərbaycan</w:t>
      </w:r>
    </w:p>
    <w:p>
      <w:pPr>
        <w:spacing w:before="280" w:after="120"/>
        <w:pBdr>
          <w:bottom w:val="single" w:sz="6" w:space="1" w:color="C9C1B2"/>
        </w:pBdr>
      </w:pPr>
      <w:r>
        <w:rPr>
          <w:rFonts w:ascii="Calibri" w:hAnsi="Calibri"/>
          <w:b/>
          <w:i w:val="0"/>
          <w:color w:val="C89A3C"/>
          <w:sz w:val="20"/>
          <w:caps w:val="1"/>
          <w:spacing w:val="40"/>
        </w:rPr>
        <w:t>Profil</w:t>
      </w:r>
    </w:p>
    <w:p>
      <w:pPr>
        <w:spacing w:after="120"/>
      </w:pPr>
      <w:r>
        <w:rPr>
          <w:rFonts w:ascii="Calibri" w:hAnsi="Calibri"/>
          <w:b w:val="0"/>
          <w:i w:val="0"/>
          <w:color w:val="1C1A17"/>
          <w:sz w:val="21"/>
        </w:rPr>
        <w:t>Rəqəmsal dünyada brendinizin hekayəsini birlikdə yazaq. 5 ildən artıq təcrübə ilə strateji kontent idarəçiliyi və SMM xidmətləri təklif edirəm. Məqsədimiz sadədir: brendinizi hədəf kütlənizə ən doğru şəkildə çatdırmaq.</w:t>
      </w:r>
    </w:p>
    <w:p>
      <w:pPr>
        <w:spacing w:after="120"/>
      </w:pPr>
      <w:r>
        <w:rPr>
          <w:rFonts w:ascii="Calibri" w:hAnsi="Calibri"/>
          <w:b w:val="0"/>
          <w:i w:val="0"/>
          <w:color w:val="1C1A17"/>
          <w:sz w:val="21"/>
        </w:rPr>
        <w:t>Süni intellekt alətləri ilə kreativ prosesi sürətləndirir, Canva və CapCut-da vizual və videolar hazırlayıram. Strategiyadan icra anına qədər — tək paket.</w:t>
      </w:r>
    </w:p>
    <w:p>
      <w:pPr>
        <w:spacing w:before="280" w:after="120"/>
        <w:pBdr>
          <w:bottom w:val="single" w:sz="6" w:space="1" w:color="C9C1B2"/>
        </w:pBdr>
      </w:pPr>
      <w:r>
        <w:rPr>
          <w:rFonts w:ascii="Calibri" w:hAnsi="Calibri"/>
          <w:b/>
          <w:i w:val="0"/>
          <w:color w:val="C89A3C"/>
          <w:sz w:val="20"/>
          <w:caps w:val="1"/>
          <w:spacing w:val="40"/>
        </w:rPr>
        <w:t>Təcrübə</w:t>
      </w:r>
    </w:p>
    <w:p>
      <w:pPr>
        <w:tabs>
          <w:tab w:pos="9354" w:val="right"/>
        </w:tabs>
        <w:spacing w:before="160" w:after="0"/>
      </w:pPr>
      <w:r>
        <w:rPr>
          <w:rFonts w:ascii="Calibri" w:hAnsi="Calibri"/>
          <w:b/>
          <w:i w:val="0"/>
          <w:color w:val="1C1A17"/>
          <w:sz w:val="22"/>
        </w:rPr>
        <w:t>Kontent Meneceri · SMM</w:t>
      </w:r>
      <w:r>
        <w:rPr>
          <w:rFonts w:ascii="Calibri" w:hAnsi="Calibri"/>
          <w:b w:val="0"/>
          <w:i w:val="0"/>
          <w:color w:val="6B6457"/>
          <w:sz w:val="22"/>
        </w:rPr>
        <w:t xml:space="preserve">  ·  </w:t>
      </w:r>
      <w:r>
        <w:rPr>
          <w:rFonts w:ascii="Calibri" w:hAnsi="Calibri"/>
          <w:b w:val="0"/>
          <w:i w:val="0"/>
          <w:color w:val="C89A3C"/>
          <w:sz w:val="22"/>
        </w:rPr>
        <w:t>Dahi Academy</w:t>
      </w:r>
      <w:r>
        <w:tab/>
      </w:r>
      <w:r>
        <w:rPr>
          <w:rFonts w:ascii="Calibri" w:hAnsi="Calibri"/>
          <w:b w:val="0"/>
          <w:i/>
          <w:color w:val="6B6457"/>
          <w:sz w:val="20"/>
        </w:rPr>
        <w:t>01.2025 — 06.2026</w:t>
      </w:r>
    </w:p>
    <w:p>
      <w:pPr>
        <w:spacing w:after="40"/>
      </w:pPr>
      <w:r>
        <w:rPr>
          <w:rFonts w:ascii="Calibri" w:hAnsi="Calibri"/>
          <w:b w:val="0"/>
          <w:i/>
          <w:color w:val="6B6457"/>
          <w:sz w:val="18"/>
        </w:rPr>
        <w:t>Təhsil · AZ · Reels, Post, Story  ·  İzlənmə (1 ay): 3.121.424 (+75.3%)</w:t>
      </w:r>
    </w:p>
    <w:p>
      <w:pPr>
        <w:pStyle w:val="ListBullet"/>
        <w:spacing w:after="0"/>
      </w:pPr>
      <w:r>
        <w:rPr>
          <w:rFonts w:ascii="Calibri" w:hAnsi="Calibri"/>
          <w:b w:val="0"/>
          <w:i w:val="0"/>
          <w:color w:val="1C1A17"/>
          <w:sz w:val="20"/>
        </w:rPr>
        <w:t>Hədəf kütləyə uyğun məzmun yaratmaq</w:t>
      </w:r>
    </w:p>
    <w:p>
      <w:pPr>
        <w:pStyle w:val="ListBullet"/>
        <w:spacing w:after="0"/>
      </w:pPr>
      <w:r>
        <w:rPr>
          <w:rFonts w:ascii="Calibri" w:hAnsi="Calibri"/>
          <w:b w:val="0"/>
          <w:i w:val="0"/>
          <w:color w:val="1C1A17"/>
          <w:sz w:val="20"/>
        </w:rPr>
        <w:t>Aylıq/həftəlik post planın hazırlanması</w:t>
      </w:r>
    </w:p>
    <w:p>
      <w:pPr>
        <w:pStyle w:val="ListBullet"/>
        <w:spacing w:after="0"/>
      </w:pPr>
      <w:r>
        <w:rPr>
          <w:rFonts w:ascii="Calibri" w:hAnsi="Calibri"/>
          <w:b w:val="0"/>
          <w:i w:val="0"/>
          <w:color w:val="1C1A17"/>
          <w:sz w:val="20"/>
        </w:rPr>
        <w:t>Postlar üçün sloqan və mətnlərin yazılması</w:t>
      </w:r>
    </w:p>
    <w:p>
      <w:pPr>
        <w:pStyle w:val="ListBullet"/>
        <w:spacing w:after="0"/>
      </w:pPr>
      <w:r>
        <w:rPr>
          <w:rFonts w:ascii="Calibri" w:hAnsi="Calibri"/>
          <w:b w:val="0"/>
          <w:i w:val="0"/>
          <w:color w:val="1C1A17"/>
          <w:sz w:val="20"/>
        </w:rPr>
        <w:t>Reels/story ssenarilərinin hazırlanması</w:t>
      </w:r>
    </w:p>
    <w:p>
      <w:pPr>
        <w:pStyle w:val="ListBullet"/>
        <w:spacing w:after="0"/>
      </w:pPr>
      <w:r>
        <w:rPr>
          <w:rFonts w:ascii="Calibri" w:hAnsi="Calibri"/>
          <w:b w:val="0"/>
          <w:i w:val="0"/>
          <w:color w:val="1C1A17"/>
          <w:sz w:val="20"/>
        </w:rPr>
        <w:t>Rəqib araşdırılmasının həyata keçirilməsi</w:t>
      </w:r>
    </w:p>
    <w:p>
      <w:pPr>
        <w:pStyle w:val="ListBullet"/>
        <w:spacing w:after="0"/>
      </w:pPr>
      <w:r>
        <w:rPr>
          <w:rFonts w:ascii="Calibri" w:hAnsi="Calibri"/>
          <w:b w:val="0"/>
          <w:i w:val="0"/>
          <w:color w:val="1C1A17"/>
          <w:sz w:val="20"/>
        </w:rPr>
        <w:t>Səhifələrin ümumi analizi</w:t>
      </w:r>
    </w:p>
    <w:p>
      <w:pPr>
        <w:pStyle w:val="ListBullet"/>
        <w:spacing w:after="0"/>
      </w:pPr>
      <w:r>
        <w:rPr>
          <w:rFonts w:ascii="Calibri" w:hAnsi="Calibri"/>
          <w:b w:val="0"/>
          <w:i w:val="0"/>
          <w:color w:val="1C1A17"/>
          <w:sz w:val="20"/>
        </w:rPr>
        <w:t>Qrafik və video post briflərinin dizayner/videoqraflara ötürülməsi</w:t>
      </w:r>
    </w:p>
    <w:p>
      <w:pPr>
        <w:pStyle w:val="ListBullet"/>
        <w:spacing w:after="0"/>
      </w:pPr>
      <w:r>
        <w:rPr>
          <w:rFonts w:ascii="Calibri" w:hAnsi="Calibri"/>
          <w:b w:val="0"/>
          <w:i w:val="0"/>
          <w:color w:val="1C1A17"/>
          <w:sz w:val="20"/>
        </w:rPr>
        <w:t>Gündəlik paylaşımların edilməsi</w:t>
      </w:r>
    </w:p>
    <w:p>
      <w:pPr>
        <w:pStyle w:val="ListBullet"/>
        <w:spacing w:after="0"/>
      </w:pPr>
      <w:r>
        <w:rPr>
          <w:rFonts w:ascii="Calibri" w:hAnsi="Calibri"/>
          <w:b w:val="0"/>
          <w:i w:val="0"/>
          <w:color w:val="1C1A17"/>
          <w:sz w:val="20"/>
        </w:rPr>
        <w:t>Sosial media səhifələrinin optimizasiyası</w:t>
      </w:r>
    </w:p>
    <w:p>
      <w:pPr>
        <w:pStyle w:val="ListBullet"/>
        <w:spacing w:after="0"/>
      </w:pPr>
      <w:r>
        <w:rPr>
          <w:rFonts w:ascii="Calibri" w:hAnsi="Calibri"/>
          <w:b w:val="0"/>
          <w:i w:val="0"/>
          <w:color w:val="1C1A17"/>
          <w:sz w:val="20"/>
        </w:rPr>
        <w:t>Aylıq/həftəlik hesabatların təqdim edilməsi</w:t>
      </w:r>
    </w:p>
    <w:p>
      <w:pPr>
        <w:tabs>
          <w:tab w:pos="9354" w:val="right"/>
        </w:tabs>
        <w:spacing w:before="160" w:after="0"/>
      </w:pPr>
      <w:r>
        <w:rPr>
          <w:rFonts w:ascii="Calibri" w:hAnsi="Calibri"/>
          <w:b/>
          <w:i w:val="0"/>
          <w:color w:val="1C1A17"/>
          <w:sz w:val="22"/>
        </w:rPr>
        <w:t>Kontent Meneceri</w:t>
      </w:r>
      <w:r>
        <w:rPr>
          <w:rFonts w:ascii="Calibri" w:hAnsi="Calibri"/>
          <w:b w:val="0"/>
          <w:i w:val="0"/>
          <w:color w:val="6B6457"/>
          <w:sz w:val="22"/>
        </w:rPr>
        <w:t xml:space="preserve">  ·  </w:t>
      </w:r>
      <w:r>
        <w:rPr>
          <w:rFonts w:ascii="Calibri" w:hAnsi="Calibri"/>
          <w:b w:val="0"/>
          <w:i w:val="0"/>
          <w:color w:val="C89A3C"/>
          <w:sz w:val="22"/>
        </w:rPr>
        <w:t>Quintana Barajas</w:t>
      </w:r>
      <w:r>
        <w:tab/>
      </w:r>
      <w:r>
        <w:rPr>
          <w:rFonts w:ascii="Calibri" w:hAnsi="Calibri"/>
          <w:b w:val="0"/>
          <w:i/>
          <w:color w:val="6B6457"/>
          <w:sz w:val="20"/>
        </w:rPr>
        <w:t>2026 — indi</w:t>
      </w:r>
    </w:p>
    <w:p>
      <w:pPr>
        <w:spacing w:after="40"/>
      </w:pPr>
      <w:r>
        <w:rPr>
          <w:rFonts w:ascii="Calibri" w:hAnsi="Calibri"/>
          <w:b w:val="0"/>
          <w:i/>
          <w:color w:val="6B6457"/>
          <w:sz w:val="18"/>
        </w:rPr>
        <w:t>Hüquq / İmmiqrasiya · EN, ES · Carousel, Reels, Story  ·  İzlənmə (1 ay): 8.504 (+58.3%)</w:t>
      </w:r>
    </w:p>
    <w:p>
      <w:pPr>
        <w:pStyle w:val="ListBullet"/>
        <w:spacing w:after="0"/>
      </w:pPr>
      <w:r>
        <w:rPr>
          <w:rFonts w:ascii="Calibri" w:hAnsi="Calibri"/>
          <w:b w:val="0"/>
          <w:i w:val="0"/>
          <w:color w:val="1C1A17"/>
          <w:sz w:val="20"/>
        </w:rPr>
        <w:t>Hədəf kütləyə uyğun məzmun yaratmaq</w:t>
      </w:r>
    </w:p>
    <w:p>
      <w:pPr>
        <w:pStyle w:val="ListBullet"/>
        <w:spacing w:after="0"/>
      </w:pPr>
      <w:r>
        <w:rPr>
          <w:rFonts w:ascii="Calibri" w:hAnsi="Calibri"/>
          <w:b w:val="0"/>
          <w:i w:val="0"/>
          <w:color w:val="1C1A17"/>
          <w:sz w:val="20"/>
        </w:rPr>
        <w:t>Həftəlik post planın hazırlanması</w:t>
      </w:r>
    </w:p>
    <w:p>
      <w:pPr>
        <w:pStyle w:val="ListBullet"/>
        <w:spacing w:after="0"/>
      </w:pPr>
      <w:r>
        <w:rPr>
          <w:rFonts w:ascii="Calibri" w:hAnsi="Calibri"/>
          <w:b w:val="0"/>
          <w:i w:val="0"/>
          <w:color w:val="1C1A17"/>
          <w:sz w:val="20"/>
        </w:rPr>
        <w:t>Postlar üçün sloqan və mətnlərin yazılması</w:t>
      </w:r>
    </w:p>
    <w:p>
      <w:pPr>
        <w:pStyle w:val="ListBullet"/>
        <w:spacing w:after="0"/>
      </w:pPr>
      <w:r>
        <w:rPr>
          <w:rFonts w:ascii="Calibri" w:hAnsi="Calibri"/>
          <w:b w:val="0"/>
          <w:i w:val="0"/>
          <w:color w:val="1C1A17"/>
          <w:sz w:val="20"/>
        </w:rPr>
        <w:t>Qrafik post briflərinin dizaynerə ötürülməsi</w:t>
      </w:r>
    </w:p>
    <w:p>
      <w:pPr>
        <w:pStyle w:val="ListBullet"/>
        <w:spacing w:after="0"/>
      </w:pPr>
      <w:r>
        <w:rPr>
          <w:rFonts w:ascii="Calibri" w:hAnsi="Calibri"/>
          <w:b w:val="0"/>
          <w:i w:val="0"/>
          <w:color w:val="1C1A17"/>
          <w:sz w:val="20"/>
        </w:rPr>
        <w:t>Video ssenarilərin yazılması</w:t>
      </w:r>
    </w:p>
    <w:p>
      <w:pPr>
        <w:pStyle w:val="ListBullet"/>
        <w:spacing w:after="0"/>
      </w:pPr>
      <w:r>
        <w:rPr>
          <w:rFonts w:ascii="Calibri" w:hAnsi="Calibri"/>
          <w:b w:val="0"/>
          <w:i w:val="0"/>
          <w:color w:val="1C1A17"/>
          <w:sz w:val="20"/>
        </w:rPr>
        <w:t>CapCut vasitəsi ilə videoların hazırlanması</w:t>
      </w:r>
    </w:p>
    <w:p>
      <w:pPr>
        <w:pStyle w:val="ListBullet"/>
        <w:spacing w:after="0"/>
      </w:pPr>
      <w:r>
        <w:rPr>
          <w:rFonts w:ascii="Calibri" w:hAnsi="Calibri"/>
          <w:b w:val="0"/>
          <w:i w:val="0"/>
          <w:color w:val="1C1A17"/>
          <w:sz w:val="20"/>
        </w:rPr>
        <w:t>Süni intellekt vasitəsi ilə gündəlik storylərin hazırlanması</w:t>
      </w:r>
    </w:p>
    <w:p>
      <w:pPr>
        <w:pStyle w:val="ListBullet"/>
        <w:spacing w:after="0"/>
      </w:pPr>
      <w:r>
        <w:rPr>
          <w:rFonts w:ascii="Calibri" w:hAnsi="Calibri"/>
          <w:b w:val="0"/>
          <w:i w:val="0"/>
          <w:color w:val="1C1A17"/>
          <w:sz w:val="20"/>
        </w:rPr>
        <w:t>Sayt üçün blogların yazılması</w:t>
      </w:r>
    </w:p>
    <w:p>
      <w:pPr>
        <w:pStyle w:val="ListBullet"/>
        <w:spacing w:after="0"/>
      </w:pPr>
      <w:r>
        <w:rPr>
          <w:rFonts w:ascii="Calibri" w:hAnsi="Calibri"/>
          <w:b w:val="0"/>
          <w:i w:val="0"/>
          <w:color w:val="1C1A17"/>
          <w:sz w:val="20"/>
        </w:rPr>
        <w:t>Aylıq hesabatların təqdim edilməsi</w:t>
      </w:r>
    </w:p>
    <w:p>
      <w:pPr>
        <w:tabs>
          <w:tab w:pos="9354" w:val="right"/>
        </w:tabs>
        <w:spacing w:before="160" w:after="0"/>
      </w:pPr>
      <w:r>
        <w:rPr>
          <w:rFonts w:ascii="Calibri" w:hAnsi="Calibri"/>
          <w:b/>
          <w:i w:val="0"/>
          <w:color w:val="1C1A17"/>
          <w:sz w:val="22"/>
        </w:rPr>
        <w:t>Sosial Media Meneceri</w:t>
      </w:r>
      <w:r>
        <w:rPr>
          <w:rFonts w:ascii="Calibri" w:hAnsi="Calibri"/>
          <w:b w:val="0"/>
          <w:i w:val="0"/>
          <w:color w:val="6B6457"/>
          <w:sz w:val="22"/>
        </w:rPr>
        <w:t xml:space="preserve">  ·  </w:t>
      </w:r>
      <w:r>
        <w:rPr>
          <w:rFonts w:ascii="Calibri" w:hAnsi="Calibri"/>
          <w:b w:val="0"/>
          <w:i w:val="0"/>
          <w:color w:val="C89A3C"/>
          <w:sz w:val="22"/>
        </w:rPr>
        <w:t>MRH Agency</w:t>
      </w:r>
      <w:r>
        <w:tab/>
      </w:r>
      <w:r>
        <w:rPr>
          <w:rFonts w:ascii="Calibri" w:hAnsi="Calibri"/>
          <w:b w:val="0"/>
          <w:i/>
          <w:color w:val="6B6457"/>
          <w:sz w:val="20"/>
        </w:rPr>
        <w:t>07.2023 — 07.2024</w:t>
      </w:r>
    </w:p>
    <w:p>
      <w:pPr>
        <w:spacing w:after="40"/>
      </w:pPr>
      <w:r>
        <w:rPr>
          <w:rFonts w:ascii="Calibri" w:hAnsi="Calibri"/>
          <w:b w:val="0"/>
          <w:i/>
          <w:color w:val="6B6457"/>
          <w:sz w:val="18"/>
        </w:rPr>
        <w:t>Marketinq agentliyi · AZ, EN  ·  15 səhifə eyni anda idarə olundu</w:t>
      </w:r>
    </w:p>
    <w:p>
      <w:pPr>
        <w:pStyle w:val="ListBullet"/>
        <w:spacing w:after="0"/>
      </w:pPr>
      <w:r>
        <w:rPr>
          <w:rFonts w:ascii="Calibri" w:hAnsi="Calibri"/>
          <w:b w:val="0"/>
          <w:i w:val="0"/>
          <w:color w:val="1C1A17"/>
          <w:sz w:val="20"/>
        </w:rPr>
        <w:t>Gündəlik paylaşımların həyata keçirilməsi</w:t>
      </w:r>
    </w:p>
    <w:p>
      <w:pPr>
        <w:pStyle w:val="ListBullet"/>
        <w:spacing w:after="0"/>
      </w:pPr>
      <w:r>
        <w:rPr>
          <w:rFonts w:ascii="Calibri" w:hAnsi="Calibri"/>
          <w:b w:val="0"/>
          <w:i w:val="0"/>
          <w:color w:val="1C1A17"/>
          <w:sz w:val="20"/>
        </w:rPr>
        <w:t>Bütün sosial şəbəkələrin idarəsi</w:t>
      </w:r>
    </w:p>
    <w:p>
      <w:pPr>
        <w:pStyle w:val="ListBullet"/>
        <w:spacing w:after="0"/>
      </w:pPr>
      <w:r>
        <w:rPr>
          <w:rFonts w:ascii="Calibri" w:hAnsi="Calibri"/>
          <w:b w:val="0"/>
          <w:i w:val="0"/>
          <w:color w:val="1C1A17"/>
          <w:sz w:val="20"/>
        </w:rPr>
        <w:t>Sosial media səhifələrinin optimizasiyası</w:t>
      </w:r>
    </w:p>
    <w:p>
      <w:pPr>
        <w:pStyle w:val="ListBullet"/>
        <w:spacing w:after="0"/>
      </w:pPr>
      <w:r>
        <w:rPr>
          <w:rFonts w:ascii="Calibri" w:hAnsi="Calibri"/>
          <w:b w:val="0"/>
          <w:i w:val="0"/>
          <w:color w:val="1C1A17"/>
          <w:sz w:val="20"/>
        </w:rPr>
        <w:t>Səhifələrin ümumi analizi</w:t>
      </w:r>
    </w:p>
    <w:p>
      <w:pPr>
        <w:pStyle w:val="ListBullet"/>
        <w:spacing w:after="0"/>
      </w:pPr>
      <w:r>
        <w:rPr>
          <w:rFonts w:ascii="Calibri" w:hAnsi="Calibri"/>
          <w:b w:val="0"/>
          <w:i w:val="0"/>
          <w:color w:val="1C1A17"/>
          <w:sz w:val="20"/>
        </w:rPr>
        <w:t>Storylərin aktiv saxlanılması</w:t>
      </w:r>
    </w:p>
    <w:p>
      <w:pPr>
        <w:pStyle w:val="ListBullet"/>
        <w:spacing w:after="0"/>
      </w:pPr>
      <w:r>
        <w:rPr>
          <w:rFonts w:ascii="Calibri" w:hAnsi="Calibri"/>
          <w:b w:val="0"/>
          <w:i w:val="0"/>
          <w:color w:val="1C1A17"/>
          <w:sz w:val="20"/>
        </w:rPr>
        <w:t>Həftəlik/aylıq hesabatların hazırlanması</w:t>
      </w:r>
    </w:p>
    <w:p>
      <w:pPr>
        <w:pStyle w:val="ListBullet"/>
        <w:spacing w:after="0"/>
      </w:pPr>
      <w:r>
        <w:rPr>
          <w:rFonts w:ascii="Calibri" w:hAnsi="Calibri"/>
          <w:b w:val="0"/>
          <w:i w:val="0"/>
          <w:color w:val="1C1A17"/>
          <w:sz w:val="20"/>
        </w:rPr>
        <w:t>Rəqib araşdırılmasının həyata keçirilməsi</w:t>
      </w:r>
    </w:p>
    <w:p>
      <w:pPr>
        <w:tabs>
          <w:tab w:pos="9354" w:val="right"/>
        </w:tabs>
        <w:spacing w:before="160" w:after="0"/>
      </w:pPr>
      <w:r>
        <w:rPr>
          <w:rFonts w:ascii="Calibri" w:hAnsi="Calibri"/>
          <w:b/>
          <w:i w:val="0"/>
          <w:color w:val="1C1A17"/>
          <w:sz w:val="22"/>
        </w:rPr>
        <w:t>Kopirayter · SMM</w:t>
      </w:r>
      <w:r>
        <w:rPr>
          <w:rFonts w:ascii="Calibri" w:hAnsi="Calibri"/>
          <w:b w:val="0"/>
          <w:i w:val="0"/>
          <w:color w:val="6B6457"/>
          <w:sz w:val="22"/>
        </w:rPr>
        <w:t xml:space="preserve">  ·  </w:t>
      </w:r>
      <w:r>
        <w:rPr>
          <w:rFonts w:ascii="Calibri" w:hAnsi="Calibri"/>
          <w:b w:val="0"/>
          <w:i w:val="0"/>
          <w:color w:val="C89A3C"/>
          <w:sz w:val="22"/>
        </w:rPr>
        <w:t>Medical Organization</w:t>
      </w:r>
      <w:r>
        <w:tab/>
      </w:r>
      <w:r>
        <w:rPr>
          <w:rFonts w:ascii="Calibri" w:hAnsi="Calibri"/>
          <w:b w:val="0"/>
          <w:i/>
          <w:color w:val="6B6457"/>
          <w:sz w:val="20"/>
        </w:rPr>
        <w:t>2023</w:t>
      </w:r>
    </w:p>
    <w:p>
      <w:pPr>
        <w:spacing w:after="40"/>
      </w:pPr>
      <w:r>
        <w:rPr>
          <w:rFonts w:ascii="Calibri" w:hAnsi="Calibri"/>
          <w:b w:val="0"/>
          <w:i/>
          <w:color w:val="6B6457"/>
          <w:sz w:val="18"/>
        </w:rPr>
        <w:t>Tibb · AZ · Post, Reels, Story, Blog</w:t>
      </w:r>
    </w:p>
    <w:p>
      <w:pPr>
        <w:pStyle w:val="ListBullet"/>
        <w:spacing w:after="0"/>
      </w:pPr>
      <w:r>
        <w:rPr>
          <w:rFonts w:ascii="Calibri" w:hAnsi="Calibri"/>
          <w:b w:val="0"/>
          <w:i w:val="0"/>
          <w:color w:val="1C1A17"/>
          <w:sz w:val="20"/>
        </w:rPr>
        <w:t>Aylıq/həftəlik post planın hazırlanması</w:t>
      </w:r>
    </w:p>
    <w:p>
      <w:pPr>
        <w:pStyle w:val="ListBullet"/>
        <w:spacing w:after="0"/>
      </w:pPr>
      <w:r>
        <w:rPr>
          <w:rFonts w:ascii="Calibri" w:hAnsi="Calibri"/>
          <w:b w:val="0"/>
          <w:i w:val="0"/>
          <w:color w:val="1C1A17"/>
          <w:sz w:val="20"/>
        </w:rPr>
        <w:t>Postlar üçün sloqan və mətnlərin yazılması</w:t>
      </w:r>
    </w:p>
    <w:p>
      <w:pPr>
        <w:pStyle w:val="ListBullet"/>
        <w:spacing w:after="0"/>
      </w:pPr>
      <w:r>
        <w:rPr>
          <w:rFonts w:ascii="Calibri" w:hAnsi="Calibri"/>
          <w:b w:val="0"/>
          <w:i w:val="0"/>
          <w:color w:val="1C1A17"/>
          <w:sz w:val="20"/>
        </w:rPr>
        <w:t>Hədəf kütləyə uyğun məzmun yaratmaq</w:t>
      </w:r>
    </w:p>
    <w:p>
      <w:pPr>
        <w:pStyle w:val="ListBullet"/>
        <w:spacing w:after="0"/>
      </w:pPr>
      <w:r>
        <w:rPr>
          <w:rFonts w:ascii="Calibri" w:hAnsi="Calibri"/>
          <w:b w:val="0"/>
          <w:i w:val="0"/>
          <w:color w:val="1C1A17"/>
          <w:sz w:val="20"/>
        </w:rPr>
        <w:t>Reels/story ssenarilərinin hazırlanması</w:t>
      </w:r>
    </w:p>
    <w:p>
      <w:pPr>
        <w:pStyle w:val="ListBullet"/>
        <w:spacing w:after="0"/>
      </w:pPr>
      <w:r>
        <w:rPr>
          <w:rFonts w:ascii="Calibri" w:hAnsi="Calibri"/>
          <w:b w:val="0"/>
          <w:i w:val="0"/>
          <w:color w:val="1C1A17"/>
          <w:sz w:val="20"/>
        </w:rPr>
        <w:t>Səhifələrin ümumi analizi</w:t>
      </w:r>
    </w:p>
    <w:p>
      <w:pPr>
        <w:pStyle w:val="ListBullet"/>
        <w:spacing w:after="0"/>
      </w:pPr>
      <w:r>
        <w:rPr>
          <w:rFonts w:ascii="Calibri" w:hAnsi="Calibri"/>
          <w:b w:val="0"/>
          <w:i w:val="0"/>
          <w:color w:val="1C1A17"/>
          <w:sz w:val="20"/>
        </w:rPr>
        <w:t>Qrafik və video post briflərinin dizayner/videoqraflara ötürülməsi</w:t>
      </w:r>
    </w:p>
    <w:p>
      <w:pPr>
        <w:pStyle w:val="ListBullet"/>
        <w:spacing w:after="0"/>
      </w:pPr>
      <w:r>
        <w:rPr>
          <w:rFonts w:ascii="Calibri" w:hAnsi="Calibri"/>
          <w:b w:val="0"/>
          <w:i w:val="0"/>
          <w:color w:val="1C1A17"/>
          <w:sz w:val="20"/>
        </w:rPr>
        <w:t>Gündəlik paylaşımların edilməsi</w:t>
      </w:r>
    </w:p>
    <w:p>
      <w:pPr>
        <w:pStyle w:val="ListBullet"/>
        <w:spacing w:after="0"/>
      </w:pPr>
      <w:r>
        <w:rPr>
          <w:rFonts w:ascii="Calibri" w:hAnsi="Calibri"/>
          <w:b w:val="0"/>
          <w:i w:val="0"/>
          <w:color w:val="1C1A17"/>
          <w:sz w:val="20"/>
        </w:rPr>
        <w:t>Saytlar üçün blogların yazılması</w:t>
      </w:r>
    </w:p>
    <w:p>
      <w:pPr>
        <w:pStyle w:val="ListBullet"/>
        <w:spacing w:after="0"/>
      </w:pPr>
      <w:r>
        <w:rPr>
          <w:rFonts w:ascii="Calibri" w:hAnsi="Calibri"/>
          <w:b w:val="0"/>
          <w:i w:val="0"/>
          <w:color w:val="1C1A17"/>
          <w:sz w:val="20"/>
        </w:rPr>
        <w:t>Aylıq/həftəlik hesabatların təqdim edilməsi</w:t>
      </w:r>
    </w:p>
    <w:p>
      <w:pPr>
        <w:spacing w:before="280" w:after="120"/>
        <w:pBdr>
          <w:bottom w:val="single" w:sz="6" w:space="1" w:color="C9C1B2"/>
        </w:pBdr>
      </w:pPr>
      <w:r>
        <w:rPr>
          <w:rFonts w:ascii="Calibri" w:hAnsi="Calibri"/>
          <w:b/>
          <w:i w:val="0"/>
          <w:color w:val="C89A3C"/>
          <w:sz w:val="20"/>
          <w:caps w:val="1"/>
          <w:spacing w:val="40"/>
        </w:rPr>
        <w:t>Xidmətlər &amp; bacarıqlar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2551"/>
          </w:tcPr>
          <w:p>
            <w:r>
              <w:rPr>
                <w:rFonts w:ascii="Calibri" w:hAnsi="Calibri"/>
                <w:b w:val="0"/>
                <w:i w:val="0"/>
                <w:color w:val="6B6457"/>
                <w:sz w:val="18"/>
                <w:caps w:val="1"/>
                <w:spacing w:val="30"/>
              </w:rPr>
              <w:t>Kontent strategiyası</w:t>
            </w:r>
          </w:p>
        </w:tc>
        <w:tc>
          <w:tcPr>
            <w:tcW w:type="dxa" w:w="6803"/>
          </w:tcPr>
          <w:p>
            <w:r>
              <w:rPr>
                <w:rFonts w:ascii="Calibri" w:hAnsi="Calibri"/>
                <w:b w:val="0"/>
                <w:i w:val="0"/>
                <w:color w:val="1C1A17"/>
                <w:sz w:val="20"/>
              </w:rPr>
              <w:t>Auditoriya analizi · Aylıq kontent plan · Rubrika sistemi · Rəqib monitorinqi</w:t>
            </w:r>
          </w:p>
        </w:tc>
      </w:tr>
      <w:tr>
        <w:tc>
          <w:tcPr>
            <w:tcW w:type="dxa" w:w="2551"/>
          </w:tcPr>
          <w:p>
            <w:r>
              <w:rPr>
                <w:rFonts w:ascii="Calibri" w:hAnsi="Calibri"/>
                <w:b w:val="0"/>
                <w:i w:val="0"/>
                <w:color w:val="6B6457"/>
                <w:sz w:val="18"/>
                <w:caps w:val="1"/>
                <w:spacing w:val="30"/>
              </w:rPr>
              <w:t>Kopirayt</w:t>
            </w:r>
          </w:p>
        </w:tc>
        <w:tc>
          <w:tcPr>
            <w:tcW w:type="dxa" w:w="6803"/>
          </w:tcPr>
          <w:p>
            <w:r>
              <w:rPr>
                <w:rFonts w:ascii="Calibri" w:hAnsi="Calibri"/>
                <w:b w:val="0"/>
                <w:i w:val="0"/>
                <w:color w:val="1C1A17"/>
                <w:sz w:val="20"/>
              </w:rPr>
              <w:t>Post mətnləri · Reels / Story ssenari · Slogan &amp; başlıqlar · SEO məqalələr</w:t>
            </w:r>
          </w:p>
        </w:tc>
      </w:tr>
      <w:tr>
        <w:tc>
          <w:tcPr>
            <w:tcW w:type="dxa" w:w="2551"/>
          </w:tcPr>
          <w:p>
            <w:r>
              <w:rPr>
                <w:rFonts w:ascii="Calibri" w:hAnsi="Calibri"/>
                <w:b w:val="0"/>
                <w:i w:val="0"/>
                <w:color w:val="6B6457"/>
                <w:sz w:val="18"/>
                <w:caps w:val="1"/>
                <w:spacing w:val="30"/>
              </w:rPr>
              <w:t>SMM idarəetmə</w:t>
            </w:r>
          </w:p>
        </w:tc>
        <w:tc>
          <w:tcPr>
            <w:tcW w:type="dxa" w:w="6803"/>
          </w:tcPr>
          <w:p>
            <w:r>
              <w:rPr>
                <w:rFonts w:ascii="Calibri" w:hAnsi="Calibri"/>
                <w:b w:val="0"/>
                <w:i w:val="0"/>
                <w:color w:val="1C1A17"/>
                <w:sz w:val="20"/>
              </w:rPr>
              <w:t>Gündəlik paylaşım · Story plan · Community management · Aylıq hesabat</w:t>
            </w:r>
          </w:p>
        </w:tc>
      </w:tr>
      <w:tr>
        <w:tc>
          <w:tcPr>
            <w:tcW w:type="dxa" w:w="2551"/>
          </w:tcPr>
          <w:p>
            <w:r>
              <w:rPr>
                <w:rFonts w:ascii="Calibri" w:hAnsi="Calibri"/>
                <w:b w:val="0"/>
                <w:i w:val="0"/>
                <w:color w:val="6B6457"/>
                <w:sz w:val="18"/>
                <w:caps w:val="1"/>
                <w:spacing w:val="30"/>
              </w:rPr>
              <w:t>Vizual &amp; Video</w:t>
            </w:r>
          </w:p>
        </w:tc>
        <w:tc>
          <w:tcPr>
            <w:tcW w:type="dxa" w:w="6803"/>
          </w:tcPr>
          <w:p>
            <w:r>
              <w:rPr>
                <w:rFonts w:ascii="Calibri" w:hAnsi="Calibri"/>
                <w:b w:val="0"/>
                <w:i w:val="0"/>
                <w:color w:val="1C1A17"/>
                <w:sz w:val="20"/>
              </w:rPr>
              <w:t>Canva dizayn · CapCut reels · AI görsəl · Carousel set</w:t>
            </w:r>
          </w:p>
        </w:tc>
      </w:tr>
    </w:tbl>
    <w:p>
      <w:pPr>
        <w:spacing w:before="280" w:after="120"/>
        <w:pBdr>
          <w:bottom w:val="single" w:sz="6" w:space="1" w:color="C9C1B2"/>
        </w:pBdr>
      </w:pPr>
      <w:r>
        <w:rPr>
          <w:rFonts w:ascii="Calibri" w:hAnsi="Calibri"/>
          <w:b/>
          <w:i w:val="0"/>
          <w:color w:val="C89A3C"/>
          <w:sz w:val="20"/>
          <w:caps w:val="1"/>
          <w:spacing w:val="40"/>
        </w:rPr>
        <w:t>Alətlər</w:t>
      </w:r>
    </w:p>
    <w:p>
      <w:pPr>
        <w:spacing w:after="80"/>
      </w:pPr>
      <w:r>
        <w:rPr>
          <w:rFonts w:ascii="Calibri" w:hAnsi="Calibri"/>
          <w:b w:val="0"/>
          <w:i w:val="0"/>
          <w:color w:val="1C1A17"/>
          <w:sz w:val="20"/>
        </w:rPr>
        <w:t>Canva</w:t>
      </w:r>
      <w:r>
        <w:rPr>
          <w:rFonts w:ascii="Calibri" w:hAnsi="Calibri"/>
          <w:b w:val="0"/>
          <w:i w:val="0"/>
          <w:color w:val="6B6457"/>
          <w:sz w:val="20"/>
        </w:rPr>
        <w:t xml:space="preserve">  ·  </w:t>
      </w:r>
      <w:r>
        <w:rPr>
          <w:rFonts w:ascii="Calibri" w:hAnsi="Calibri"/>
          <w:b w:val="0"/>
          <w:i w:val="0"/>
          <w:color w:val="1C1A17"/>
          <w:sz w:val="20"/>
        </w:rPr>
        <w:t>CapCut</w:t>
      </w:r>
      <w:r>
        <w:rPr>
          <w:rFonts w:ascii="Calibri" w:hAnsi="Calibri"/>
          <w:b w:val="0"/>
          <w:i w:val="0"/>
          <w:color w:val="6B6457"/>
          <w:sz w:val="20"/>
        </w:rPr>
        <w:t xml:space="preserve">  ·  </w:t>
      </w:r>
      <w:r>
        <w:rPr>
          <w:rFonts w:ascii="Calibri" w:hAnsi="Calibri"/>
          <w:b w:val="0"/>
          <w:i w:val="0"/>
          <w:color w:val="1C1A17"/>
          <w:sz w:val="20"/>
        </w:rPr>
        <w:t>Meta Business Suite</w:t>
      </w:r>
      <w:r>
        <w:rPr>
          <w:rFonts w:ascii="Calibri" w:hAnsi="Calibri"/>
          <w:b w:val="0"/>
          <w:i w:val="0"/>
          <w:color w:val="6B6457"/>
          <w:sz w:val="20"/>
        </w:rPr>
        <w:t xml:space="preserve">  ·  </w:t>
      </w:r>
      <w:r>
        <w:rPr>
          <w:rFonts w:ascii="Calibri" w:hAnsi="Calibri"/>
          <w:b w:val="0"/>
          <w:i w:val="0"/>
          <w:color w:val="1C1A17"/>
          <w:sz w:val="20"/>
        </w:rPr>
        <w:t>ChatGPT</w:t>
      </w:r>
      <w:r>
        <w:rPr>
          <w:rFonts w:ascii="Calibri" w:hAnsi="Calibri"/>
          <w:b w:val="0"/>
          <w:i w:val="0"/>
          <w:color w:val="6B6457"/>
          <w:sz w:val="20"/>
        </w:rPr>
        <w:t xml:space="preserve">  ·  </w:t>
      </w:r>
      <w:r>
        <w:rPr>
          <w:rFonts w:ascii="Calibri" w:hAnsi="Calibri"/>
          <w:b w:val="0"/>
          <w:i w:val="0"/>
          <w:color w:val="1C1A17"/>
          <w:sz w:val="20"/>
        </w:rPr>
        <w:t>Claude</w:t>
      </w:r>
      <w:r>
        <w:rPr>
          <w:rFonts w:ascii="Calibri" w:hAnsi="Calibri"/>
          <w:b w:val="0"/>
          <w:i w:val="0"/>
          <w:color w:val="6B6457"/>
          <w:sz w:val="20"/>
        </w:rPr>
        <w:t xml:space="preserve">  ·  </w:t>
      </w:r>
      <w:r>
        <w:rPr>
          <w:rFonts w:ascii="Calibri" w:hAnsi="Calibri"/>
          <w:b w:val="0"/>
          <w:i w:val="0"/>
          <w:color w:val="1C1A17"/>
          <w:sz w:val="20"/>
        </w:rPr>
        <w:t>Gemini</w:t>
      </w:r>
      <w:r>
        <w:rPr>
          <w:rFonts w:ascii="Calibri" w:hAnsi="Calibri"/>
          <w:b w:val="0"/>
          <w:i w:val="0"/>
          <w:color w:val="6B6457"/>
          <w:sz w:val="20"/>
        </w:rPr>
        <w:t xml:space="preserve">  ·  </w:t>
      </w:r>
      <w:r>
        <w:rPr>
          <w:rFonts w:ascii="Calibri" w:hAnsi="Calibri"/>
          <w:b w:val="0"/>
          <w:i w:val="0"/>
          <w:color w:val="1C1A17"/>
          <w:sz w:val="20"/>
        </w:rPr>
        <w:t>Notion</w:t>
      </w:r>
      <w:r>
        <w:rPr>
          <w:rFonts w:ascii="Calibri" w:hAnsi="Calibri"/>
          <w:b w:val="0"/>
          <w:i w:val="0"/>
          <w:color w:val="6B6457"/>
          <w:sz w:val="20"/>
        </w:rPr>
        <w:t xml:space="preserve">  ·  </w:t>
      </w:r>
      <w:r>
        <w:rPr>
          <w:rFonts w:ascii="Calibri" w:hAnsi="Calibri"/>
          <w:b w:val="0"/>
          <w:i w:val="0"/>
          <w:color w:val="1C1A17"/>
          <w:sz w:val="20"/>
        </w:rPr>
        <w:t>Trello</w:t>
      </w:r>
    </w:p>
    <w:p>
      <w:pPr>
        <w:spacing w:before="280" w:after="120"/>
        <w:pBdr>
          <w:bottom w:val="single" w:sz="6" w:space="1" w:color="C9C1B2"/>
        </w:pBdr>
      </w:pPr>
      <w:r>
        <w:rPr>
          <w:rFonts w:ascii="Calibri" w:hAnsi="Calibri"/>
          <w:b/>
          <w:i w:val="0"/>
          <w:color w:val="C89A3C"/>
          <w:sz w:val="20"/>
          <w:caps w:val="1"/>
          <w:spacing w:val="40"/>
        </w:rPr>
        <w:t>Dillər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2551"/>
          </w:tcPr>
          <w:p>
            <w:r>
              <w:rPr>
                <w:rFonts w:ascii="Calibri" w:hAnsi="Calibri"/>
                <w:b w:val="0"/>
                <w:i w:val="0"/>
                <w:color w:val="6B6457"/>
                <w:sz w:val="18"/>
                <w:caps w:val="1"/>
                <w:spacing w:val="30"/>
              </w:rPr>
              <w:t>Azərbaycan dili</w:t>
            </w:r>
          </w:p>
        </w:tc>
        <w:tc>
          <w:tcPr>
            <w:tcW w:type="dxa" w:w="6803"/>
          </w:tcPr>
          <w:p>
            <w:r>
              <w:rPr>
                <w:rFonts w:ascii="Calibri" w:hAnsi="Calibri"/>
                <w:b w:val="0"/>
                <w:i w:val="0"/>
                <w:color w:val="1C1A17"/>
                <w:sz w:val="20"/>
              </w:rPr>
              <w:t>ana dili</w:t>
            </w:r>
          </w:p>
        </w:tc>
      </w:tr>
      <w:tr>
        <w:tc>
          <w:tcPr>
            <w:tcW w:type="dxa" w:w="2551"/>
          </w:tcPr>
          <w:p>
            <w:r>
              <w:rPr>
                <w:rFonts w:ascii="Calibri" w:hAnsi="Calibri"/>
                <w:b w:val="0"/>
                <w:i w:val="0"/>
                <w:color w:val="6B6457"/>
                <w:sz w:val="18"/>
                <w:caps w:val="1"/>
                <w:spacing w:val="30"/>
              </w:rPr>
              <w:t>İngilis dili</w:t>
            </w:r>
          </w:p>
        </w:tc>
        <w:tc>
          <w:tcPr>
            <w:tcW w:type="dxa" w:w="6803"/>
          </w:tcPr>
          <w:p>
            <w:r>
              <w:rPr>
                <w:rFonts w:ascii="Calibri" w:hAnsi="Calibri"/>
                <w:b w:val="0"/>
                <w:i w:val="0"/>
                <w:color w:val="1C1A17"/>
                <w:sz w:val="20"/>
              </w:rPr>
              <w:t>B1 · orta</w:t>
            </w:r>
          </w:p>
        </w:tc>
      </w:tr>
    </w:tbl>
    <w:p>
      <w:pPr>
        <w:spacing w:before="280" w:after="120"/>
        <w:pBdr>
          <w:bottom w:val="single" w:sz="6" w:space="1" w:color="C9C1B2"/>
        </w:pBdr>
      </w:pPr>
      <w:r>
        <w:rPr>
          <w:rFonts w:ascii="Calibri" w:hAnsi="Calibri"/>
          <w:b/>
          <w:i w:val="0"/>
          <w:color w:val="C89A3C"/>
          <w:sz w:val="20"/>
          <w:caps w:val="1"/>
          <w:spacing w:val="40"/>
        </w:rPr>
        <w:t>Kurslar &amp; seminarlar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2551"/>
          </w:tcPr>
          <w:p>
            <w:r>
              <w:rPr>
                <w:rFonts w:ascii="Calibri" w:hAnsi="Calibri"/>
                <w:b w:val="0"/>
                <w:i w:val="0"/>
                <w:color w:val="6B6457"/>
                <w:sz w:val="18"/>
                <w:caps w:val="1"/>
                <w:spacing w:val="30"/>
              </w:rPr>
              <w:t>EFOR Academy</w:t>
            </w:r>
          </w:p>
        </w:tc>
        <w:tc>
          <w:tcPr>
            <w:tcW w:type="dxa" w:w="6803"/>
          </w:tcPr>
          <w:p>
            <w:r>
              <w:rPr>
                <w:rFonts w:ascii="Calibri" w:hAnsi="Calibri"/>
                <w:b w:val="0"/>
                <w:i w:val="0"/>
                <w:color w:val="1C1A17"/>
                <w:sz w:val="20"/>
              </w:rPr>
              <w:t>Davamlı kurslar və seminarlar</w:t>
            </w:r>
          </w:p>
        </w:tc>
      </w:tr>
      <w:tr>
        <w:tc>
          <w:tcPr>
            <w:tcW w:type="dxa" w:w="2551"/>
          </w:tcPr>
          <w:p>
            <w:r>
              <w:rPr>
                <w:rFonts w:ascii="Calibri" w:hAnsi="Calibri"/>
                <w:b w:val="0"/>
                <w:i w:val="0"/>
                <w:color w:val="6B6457"/>
                <w:sz w:val="18"/>
                <w:caps w:val="1"/>
                <w:spacing w:val="30"/>
              </w:rPr>
              <w:t>Mente Academy</w:t>
            </w:r>
          </w:p>
        </w:tc>
        <w:tc>
          <w:tcPr>
            <w:tcW w:type="dxa" w:w="6803"/>
          </w:tcPr>
          <w:p>
            <w:r>
              <w:rPr>
                <w:rFonts w:ascii="Calibri" w:hAnsi="Calibri"/>
                <w:b w:val="0"/>
                <w:i w:val="0"/>
                <w:color w:val="1C1A17"/>
                <w:sz w:val="20"/>
              </w:rPr>
              <w:t>Davamlı kurslar və seminarlar</w:t>
            </w:r>
          </w:p>
        </w:tc>
      </w:tr>
    </w:tbl>
    <w:p>
      <w:pPr>
        <w:spacing w:before="280" w:after="120"/>
        <w:pBdr>
          <w:bottom w:val="single" w:sz="6" w:space="1" w:color="C9C1B2"/>
        </w:pBdr>
      </w:pPr>
      <w:r>
        <w:rPr>
          <w:rFonts w:ascii="Calibri" w:hAnsi="Calibri"/>
          <w:b/>
          <w:i w:val="0"/>
          <w:color w:val="C89A3C"/>
          <w:sz w:val="20"/>
          <w:caps w:val="1"/>
          <w:spacing w:val="40"/>
        </w:rPr>
        <w:t>Vurğular</w:t>
      </w:r>
    </w:p>
    <w:p>
      <w:pPr>
        <w:pStyle w:val="ListBullet"/>
        <w:spacing w:after="0"/>
      </w:pPr>
      <w:r>
        <w:rPr>
          <w:rFonts w:ascii="Calibri" w:hAnsi="Calibri"/>
          <w:b w:val="0"/>
          <w:i w:val="0"/>
          <w:color w:val="1C1A17"/>
          <w:sz w:val="20"/>
        </w:rPr>
        <w:t>5+ il kontent menecmenti və SMM təcrübəsi</w:t>
      </w:r>
    </w:p>
    <w:p>
      <w:pPr>
        <w:pStyle w:val="ListBullet"/>
        <w:spacing w:after="0"/>
      </w:pPr>
      <w:r>
        <w:rPr>
          <w:rFonts w:ascii="Calibri" w:hAnsi="Calibri"/>
          <w:b w:val="0"/>
          <w:i w:val="0"/>
          <w:color w:val="1C1A17"/>
          <w:sz w:val="20"/>
        </w:rPr>
        <w:t>10+ brend ilə işləmə təcrübəsi</w:t>
      </w:r>
    </w:p>
    <w:p>
      <w:pPr>
        <w:pStyle w:val="ListBullet"/>
        <w:spacing w:after="0"/>
      </w:pPr>
      <w:r>
        <w:rPr>
          <w:rFonts w:ascii="Calibri" w:hAnsi="Calibri"/>
          <w:b w:val="0"/>
          <w:i w:val="0"/>
          <w:color w:val="1C1A17"/>
          <w:sz w:val="20"/>
        </w:rPr>
        <w:t>Dahi Academy: 1 ayda 3.1M+ izlənmə (+75.3%)</w:t>
      </w:r>
    </w:p>
    <w:p>
      <w:pPr>
        <w:pStyle w:val="ListBullet"/>
        <w:spacing w:after="0"/>
      </w:pPr>
      <w:r>
        <w:rPr>
          <w:rFonts w:ascii="Calibri" w:hAnsi="Calibri"/>
          <w:b w:val="0"/>
          <w:i w:val="0"/>
          <w:color w:val="1C1A17"/>
          <w:sz w:val="20"/>
        </w:rPr>
        <w:t>Quintana Barajas: 1 ayda 8.5K+ izlənmə (+58.3%)</w:t>
      </w:r>
    </w:p>
    <w:p>
      <w:pPr>
        <w:pStyle w:val="ListBullet"/>
        <w:spacing w:after="0"/>
      </w:pPr>
      <w:r>
        <w:rPr>
          <w:rFonts w:ascii="Calibri" w:hAnsi="Calibri"/>
          <w:b w:val="0"/>
          <w:i w:val="0"/>
          <w:color w:val="1C1A17"/>
          <w:sz w:val="20"/>
        </w:rPr>
        <w:t>MRH Agency: eyni anda 15 səhifənin idarəsi</w:t>
      </w:r>
    </w:p>
    <w:sectPr w:rsidR="00FC693F" w:rsidRPr="0006063C" w:rsidSect="00034616">
      <w:pgSz w:w="12240" w:h="15840"/>
      <w:pgMar w:top="907" w:right="1020" w:bottom="90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